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1D5" w:rsidRDefault="00341F81">
      <w:r>
        <w:t xml:space="preserve">Jan Kysela </w:t>
      </w:r>
    </w:p>
    <w:p w:rsidR="00341F81" w:rsidRDefault="00341F81"/>
    <w:p w:rsidR="00341F81" w:rsidRDefault="00341F81">
      <w:r>
        <w:t xml:space="preserve">Jan Kysela je </w:t>
      </w:r>
      <w:proofErr w:type="spellStart"/>
      <w:r>
        <w:t>multižánrovým</w:t>
      </w:r>
      <w:proofErr w:type="spellEnd"/>
      <w:r>
        <w:t xml:space="preserve"> kytaristou , který se kromě jiných žánrů, věnuje i sólové akustické kytaře. Patří mezi přední české hráče ve stylu </w:t>
      </w:r>
      <w:proofErr w:type="spellStart"/>
      <w:r>
        <w:t>fingerpicking</w:t>
      </w:r>
      <w:proofErr w:type="spellEnd"/>
      <w:r>
        <w:t xml:space="preserve">. </w:t>
      </w:r>
      <w:r w:rsidR="00C63E66">
        <w:t>Na kytaru začínal ve 13 letech zpočátku ovlivněn především rockovou hudbou.</w:t>
      </w:r>
      <w:r w:rsidR="00406019">
        <w:t xml:space="preserve"> Od 16 let hrál v různých rockových kapelách. </w:t>
      </w:r>
      <w:r w:rsidR="00C63E66">
        <w:t xml:space="preserve"> Později nacházel inspiraci v bluesové a jazzové hudbě i americkém country. J</w:t>
      </w:r>
      <w:r w:rsidR="00EA1360">
        <w:t>an Kysela vystudoval kytaru na K</w:t>
      </w:r>
      <w:r w:rsidR="00C63E66">
        <w:t xml:space="preserve">onzervatoři J. Ježka u prof. Petra </w:t>
      </w:r>
      <w:proofErr w:type="spellStart"/>
      <w:r w:rsidR="00C63E66">
        <w:t>Bierhanzla</w:t>
      </w:r>
      <w:proofErr w:type="spellEnd"/>
      <w:r w:rsidR="00C63E66">
        <w:t xml:space="preserve">. </w:t>
      </w:r>
    </w:p>
    <w:p w:rsidR="00C63E66" w:rsidRDefault="00C63E66">
      <w:r>
        <w:t xml:space="preserve">Jan Kysela má na seznamu spolupráci s celou řadou hudebních těles a  interpretů z oblasti rocku, pop music, country i jazzu. Jako např. </w:t>
      </w:r>
      <w:r w:rsidR="00CE6F97">
        <w:t xml:space="preserve"> Pavel Bobek, Petr Muk, Pavla </w:t>
      </w:r>
      <w:proofErr w:type="spellStart"/>
      <w:r w:rsidR="00CE6F97">
        <w:t>Kapitánová</w:t>
      </w:r>
      <w:proofErr w:type="spellEnd"/>
      <w:r w:rsidR="00CE6F97">
        <w:t xml:space="preserve">, Karel Černoch, </w:t>
      </w:r>
      <w:proofErr w:type="spellStart"/>
      <w:r w:rsidR="00CE6F97">
        <w:t>Stania</w:t>
      </w:r>
      <w:proofErr w:type="spellEnd"/>
      <w:r w:rsidR="00CE6F97">
        <w:t xml:space="preserve">, </w:t>
      </w:r>
      <w:proofErr w:type="spellStart"/>
      <w:r w:rsidR="00CE6F97">
        <w:t>V</w:t>
      </w:r>
      <w:proofErr w:type="spellEnd"/>
      <w:r w:rsidR="00CE6F97">
        <w:t xml:space="preserve">.Tučný, Naďa Urbánková, </w:t>
      </w:r>
      <w:r w:rsidR="00D738C3">
        <w:t xml:space="preserve">Šárka Rezková,  </w:t>
      </w:r>
      <w:r w:rsidR="00EA1360">
        <w:t xml:space="preserve">Karel </w:t>
      </w:r>
      <w:proofErr w:type="spellStart"/>
      <w:r w:rsidR="00EA1360">
        <w:t>Kahovec</w:t>
      </w:r>
      <w:proofErr w:type="spellEnd"/>
      <w:r w:rsidR="00EA1360">
        <w:t xml:space="preserve">, </w:t>
      </w:r>
      <w:r w:rsidR="00CE6F97">
        <w:t xml:space="preserve">H. </w:t>
      </w:r>
      <w:proofErr w:type="spellStart"/>
      <w:r w:rsidR="00CE6F97">
        <w:t>Lounová</w:t>
      </w:r>
      <w:proofErr w:type="spellEnd"/>
      <w:r w:rsidR="00CE6F97">
        <w:t xml:space="preserve"> , dále kapely jako, </w:t>
      </w:r>
      <w:proofErr w:type="spellStart"/>
      <w:r w:rsidR="00CE6F97">
        <w:t>Beckett</w:t>
      </w:r>
      <w:proofErr w:type="spellEnd"/>
      <w:r w:rsidR="00CE6F97">
        <w:t xml:space="preserve">, Country Beat Jiřího Brabce, </w:t>
      </w:r>
      <w:proofErr w:type="spellStart"/>
      <w:r w:rsidR="00CE6F97">
        <w:t>Naley</w:t>
      </w:r>
      <w:proofErr w:type="spellEnd"/>
      <w:r w:rsidR="00CE6F97">
        <w:t xml:space="preserve"> Band,  </w:t>
      </w:r>
      <w:r w:rsidR="006B7E73">
        <w:t xml:space="preserve">Jazz Spirit, </w:t>
      </w:r>
      <w:proofErr w:type="spellStart"/>
      <w:r w:rsidR="006B7E73">
        <w:t>Twin</w:t>
      </w:r>
      <w:proofErr w:type="spellEnd"/>
      <w:r w:rsidR="006B7E73">
        <w:t xml:space="preserve"> Q, </w:t>
      </w:r>
      <w:proofErr w:type="spellStart"/>
      <w:r w:rsidR="00CE6F97">
        <w:t>Higway</w:t>
      </w:r>
      <w:proofErr w:type="spellEnd"/>
      <w:r w:rsidR="00CE6F97">
        <w:t xml:space="preserve"> 61, </w:t>
      </w:r>
      <w:proofErr w:type="spellStart"/>
      <w:r w:rsidR="006B7E73">
        <w:t>Four</w:t>
      </w:r>
      <w:proofErr w:type="spellEnd"/>
      <w:r w:rsidR="006B7E73">
        <w:t xml:space="preserve"> </w:t>
      </w:r>
      <w:proofErr w:type="spellStart"/>
      <w:r w:rsidR="006B7E73">
        <w:t>Horses</w:t>
      </w:r>
      <w:proofErr w:type="spellEnd"/>
      <w:r w:rsidR="006B7E73">
        <w:t xml:space="preserve">, </w:t>
      </w:r>
      <w:proofErr w:type="spellStart"/>
      <w:r w:rsidR="00EA1360">
        <w:t>Tonny</w:t>
      </w:r>
      <w:proofErr w:type="spellEnd"/>
      <w:r w:rsidR="00EA1360">
        <w:t xml:space="preserve"> Blues Band, </w:t>
      </w:r>
      <w:proofErr w:type="spellStart"/>
      <w:r w:rsidR="00EA1360">
        <w:t>Dddb</w:t>
      </w:r>
      <w:proofErr w:type="spellEnd"/>
      <w:r w:rsidR="00EA1360">
        <w:t xml:space="preserve"> Band, </w:t>
      </w:r>
      <w:proofErr w:type="spellStart"/>
      <w:r w:rsidR="00EA1360">
        <w:t>Fribbles</w:t>
      </w:r>
      <w:proofErr w:type="spellEnd"/>
      <w:r w:rsidR="00EA1360">
        <w:t xml:space="preserve"> a další. </w:t>
      </w:r>
      <w:r w:rsidR="00D738C3">
        <w:t>Příležitostně doprovázel i různé inter</w:t>
      </w:r>
      <w:r w:rsidR="00F031C8">
        <w:t>prety a  z oblasti pop music.</w:t>
      </w:r>
    </w:p>
    <w:p w:rsidR="00334DE4" w:rsidRDefault="00C63E66">
      <w:r>
        <w:t>Jako studiový kytarista se podílel na množství na</w:t>
      </w:r>
      <w:r w:rsidR="004F4DF9">
        <w:t xml:space="preserve">hrávek pro </w:t>
      </w:r>
      <w:r w:rsidR="00406019">
        <w:t xml:space="preserve">rozhlas, </w:t>
      </w:r>
      <w:proofErr w:type="spellStart"/>
      <w:r w:rsidR="00406019">
        <w:t>Tv</w:t>
      </w:r>
      <w:proofErr w:type="spellEnd"/>
      <w:r w:rsidR="00406019">
        <w:t xml:space="preserve"> pořady a reklam</w:t>
      </w:r>
      <w:r w:rsidR="00F031C8">
        <w:t>y</w:t>
      </w:r>
      <w:r w:rsidR="00406019">
        <w:t xml:space="preserve">. Podílel se </w:t>
      </w:r>
      <w:r w:rsidR="00EA1360">
        <w:t xml:space="preserve"> </w:t>
      </w:r>
      <w:r w:rsidR="00334DE4">
        <w:t>na mnohých Cd nahrávkách s různými interprety</w:t>
      </w:r>
      <w:r w:rsidR="00590172">
        <w:t xml:space="preserve">. </w:t>
      </w:r>
    </w:p>
    <w:p w:rsidR="00EA1360" w:rsidRDefault="00334DE4">
      <w:r>
        <w:t xml:space="preserve">Mnoho let působí na klubové scéně a hraje v jazzových a bluesových kapelách a v malých jazzových </w:t>
      </w:r>
      <w:proofErr w:type="spellStart"/>
      <w:r>
        <w:t>combech</w:t>
      </w:r>
      <w:proofErr w:type="spellEnd"/>
      <w:r>
        <w:t xml:space="preserve">. </w:t>
      </w:r>
    </w:p>
    <w:p w:rsidR="00590172" w:rsidRDefault="00590172">
      <w:r>
        <w:t>Spolupracuje i z muzikálovými orchest</w:t>
      </w:r>
      <w:r w:rsidR="008510F9">
        <w:t>ry např. muzikál R</w:t>
      </w:r>
      <w:r w:rsidR="004F4DF9">
        <w:t>ocky v kongre</w:t>
      </w:r>
      <w:r w:rsidR="008510F9">
        <w:t xml:space="preserve">sovém centru, Divadlo u hasičů, Kladenské divadlo. </w:t>
      </w:r>
      <w:r>
        <w:t>apod. Příležitostně spolupracoval i</w:t>
      </w:r>
      <w:r w:rsidR="00696D1F">
        <w:t xml:space="preserve"> se symfonickými tělesy. </w:t>
      </w:r>
    </w:p>
    <w:p w:rsidR="00590172" w:rsidRDefault="00F031C8">
      <w:r>
        <w:t>V posledních letech nejvíce vystupuje koncertně j</w:t>
      </w:r>
      <w:r w:rsidR="00EA1360">
        <w:t>ako sólo</w:t>
      </w:r>
      <w:r w:rsidR="00696D1F">
        <w:t xml:space="preserve">vý </w:t>
      </w:r>
      <w:r w:rsidR="00EA1360">
        <w:t xml:space="preserve"> akustický kytarista a dále účinkuje v programech hudebních restaurací a hotelů, např. </w:t>
      </w:r>
      <w:proofErr w:type="spellStart"/>
      <w:r w:rsidR="00EA1360">
        <w:t>White</w:t>
      </w:r>
      <w:proofErr w:type="spellEnd"/>
      <w:r w:rsidR="00EA1360">
        <w:t xml:space="preserve"> </w:t>
      </w:r>
      <w:proofErr w:type="spellStart"/>
      <w:r w:rsidR="00EA1360">
        <w:t>horses</w:t>
      </w:r>
      <w:proofErr w:type="spellEnd"/>
      <w:r w:rsidR="00EA1360">
        <w:t xml:space="preserve"> restaurant, Hotel </w:t>
      </w:r>
      <w:proofErr w:type="spellStart"/>
      <w:r w:rsidR="00EA1360">
        <w:t>Hilton</w:t>
      </w:r>
      <w:proofErr w:type="spellEnd"/>
      <w:r w:rsidR="00EA1360">
        <w:t xml:space="preserve">, </w:t>
      </w:r>
      <w:r w:rsidR="00DA112E">
        <w:t xml:space="preserve">Hotel </w:t>
      </w:r>
      <w:proofErr w:type="spellStart"/>
      <w:r w:rsidR="00DA112E">
        <w:t>Emblem</w:t>
      </w:r>
      <w:proofErr w:type="spellEnd"/>
      <w:r w:rsidR="00DA112E">
        <w:t xml:space="preserve"> apod. V rámci sólového hraní vystupuje i </w:t>
      </w:r>
      <w:r w:rsidR="00406019">
        <w:t xml:space="preserve">v klubech, </w:t>
      </w:r>
      <w:r w:rsidR="00DA112E">
        <w:t xml:space="preserve"> hudebních festivalech  a soukromých akcích. V roce 2015 vydal sólové kytarové album </w:t>
      </w:r>
      <w:proofErr w:type="spellStart"/>
      <w:r w:rsidR="00DA112E">
        <w:t>Unspoken</w:t>
      </w:r>
      <w:proofErr w:type="spellEnd"/>
      <w:r w:rsidR="00DA112E">
        <w:t xml:space="preserve"> </w:t>
      </w:r>
      <w:proofErr w:type="spellStart"/>
      <w:r w:rsidR="00DA112E">
        <w:t>Words</w:t>
      </w:r>
      <w:proofErr w:type="spellEnd"/>
      <w:r w:rsidR="00DA112E">
        <w:t xml:space="preserve">. </w:t>
      </w:r>
    </w:p>
    <w:p w:rsidR="00DA112E" w:rsidRPr="006B7E73" w:rsidRDefault="00DA112E">
      <w:pPr>
        <w:rPr>
          <w:rFonts w:cstheme="minorHAnsi"/>
        </w:rPr>
      </w:pPr>
      <w:r>
        <w:t xml:space="preserve">Pedagogická činnost </w:t>
      </w:r>
      <w:r w:rsidR="006B7E73">
        <w:t>:</w:t>
      </w:r>
      <w:r w:rsidR="006B7E73" w:rsidRPr="006B7E73">
        <w:rPr>
          <w:rFonts w:ascii="Verdana" w:hAnsi="Verdana"/>
          <w:color w:val="000000"/>
          <w:sz w:val="27"/>
          <w:szCs w:val="27"/>
        </w:rPr>
        <w:t xml:space="preserve"> </w:t>
      </w:r>
      <w:r w:rsidR="006B7E73">
        <w:rPr>
          <w:rFonts w:cstheme="minorHAnsi"/>
          <w:color w:val="000000"/>
        </w:rPr>
        <w:t xml:space="preserve">Výuce kytary se Jan Kysela </w:t>
      </w:r>
      <w:r w:rsidR="006B7E73" w:rsidRPr="006B7E73">
        <w:rPr>
          <w:rFonts w:cstheme="minorHAnsi"/>
          <w:color w:val="000000"/>
        </w:rPr>
        <w:t xml:space="preserve"> </w:t>
      </w:r>
      <w:r w:rsidR="006B7E73">
        <w:rPr>
          <w:rFonts w:cstheme="minorHAnsi"/>
          <w:color w:val="000000"/>
        </w:rPr>
        <w:t>věnuje více jak 25 let. V současné době vyučuje</w:t>
      </w:r>
      <w:r w:rsidR="006B7E73" w:rsidRPr="006B7E73">
        <w:rPr>
          <w:rFonts w:cstheme="minorHAnsi"/>
          <w:color w:val="000000"/>
        </w:rPr>
        <w:t xml:space="preserve"> hru na kytaru na Konzer</w:t>
      </w:r>
      <w:r w:rsidR="006B7E73">
        <w:rPr>
          <w:rFonts w:cstheme="minorHAnsi"/>
          <w:color w:val="000000"/>
        </w:rPr>
        <w:t xml:space="preserve">vatoři Jaroslava Ježka. Byl </w:t>
      </w:r>
      <w:r w:rsidR="006B7E73" w:rsidRPr="006B7E73">
        <w:rPr>
          <w:rFonts w:cstheme="minorHAnsi"/>
          <w:color w:val="000000"/>
        </w:rPr>
        <w:t xml:space="preserve"> lektorem i několika kytarových</w:t>
      </w:r>
      <w:r w:rsidR="006B7E73">
        <w:rPr>
          <w:rFonts w:cstheme="minorHAnsi"/>
          <w:color w:val="000000"/>
        </w:rPr>
        <w:t xml:space="preserve"> dílen. V letech 2002- 2006 </w:t>
      </w:r>
      <w:r w:rsidR="006B7E73" w:rsidRPr="006B7E73">
        <w:rPr>
          <w:rFonts w:cstheme="minorHAnsi"/>
          <w:color w:val="000000"/>
        </w:rPr>
        <w:t xml:space="preserve"> společně s Lubošem </w:t>
      </w:r>
      <w:proofErr w:type="spellStart"/>
      <w:r w:rsidR="006B7E73" w:rsidRPr="006B7E73">
        <w:rPr>
          <w:rFonts w:cstheme="minorHAnsi"/>
          <w:color w:val="000000"/>
        </w:rPr>
        <w:t>Andrštem</w:t>
      </w:r>
      <w:proofErr w:type="spellEnd"/>
      <w:r w:rsidR="006B7E73" w:rsidRPr="006B7E73">
        <w:rPr>
          <w:rFonts w:cstheme="minorHAnsi"/>
          <w:color w:val="000000"/>
        </w:rPr>
        <w:t xml:space="preserve"> vedl kytarové semináře na Chorvatském ostrově </w:t>
      </w:r>
      <w:proofErr w:type="spellStart"/>
      <w:r w:rsidR="006B7E73" w:rsidRPr="006B7E73">
        <w:rPr>
          <w:rFonts w:cstheme="minorHAnsi"/>
          <w:color w:val="000000"/>
        </w:rPr>
        <w:t>Hvar</w:t>
      </w:r>
      <w:proofErr w:type="spellEnd"/>
      <w:r w:rsidR="006B7E73" w:rsidRPr="006B7E73">
        <w:rPr>
          <w:rFonts w:cstheme="minorHAnsi"/>
          <w:color w:val="000000"/>
        </w:rPr>
        <w:t>.</w:t>
      </w:r>
    </w:p>
    <w:p w:rsidR="00DA112E" w:rsidRDefault="00DA112E"/>
    <w:p w:rsidR="00EA1360" w:rsidRDefault="00EA1360"/>
    <w:p w:rsidR="00C63E66" w:rsidRDefault="00C63E66"/>
    <w:p w:rsidR="00C63E66" w:rsidRDefault="00C63E66" w:rsidP="00C63E66"/>
    <w:p w:rsidR="00C63E66" w:rsidRDefault="00C63E66" w:rsidP="00C63E66"/>
    <w:sectPr w:rsidR="00C63E66" w:rsidSect="006F0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compat>
    <w:useFELayout/>
  </w:compat>
  <w:rsids>
    <w:rsidRoot w:val="00341F81"/>
    <w:rsid w:val="00334DE4"/>
    <w:rsid w:val="00341F81"/>
    <w:rsid w:val="00406019"/>
    <w:rsid w:val="00410B4F"/>
    <w:rsid w:val="004F4DF9"/>
    <w:rsid w:val="00590172"/>
    <w:rsid w:val="00696D1F"/>
    <w:rsid w:val="006B7E73"/>
    <w:rsid w:val="006F01D5"/>
    <w:rsid w:val="00796E08"/>
    <w:rsid w:val="0083631A"/>
    <w:rsid w:val="008510F9"/>
    <w:rsid w:val="008C4D28"/>
    <w:rsid w:val="008E6ACD"/>
    <w:rsid w:val="00995D69"/>
    <w:rsid w:val="00C63E66"/>
    <w:rsid w:val="00CE6F97"/>
    <w:rsid w:val="00D738C3"/>
    <w:rsid w:val="00D83DE5"/>
    <w:rsid w:val="00DA112E"/>
    <w:rsid w:val="00E244AA"/>
    <w:rsid w:val="00EA1360"/>
    <w:rsid w:val="00F03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01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294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2019-01-29T22:44:00Z</dcterms:created>
  <dcterms:modified xsi:type="dcterms:W3CDTF">2019-07-02T12:10:00Z</dcterms:modified>
</cp:coreProperties>
</file>